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Crear una nueva Solicitud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i w:val="1"/>
          <w:color w:val="808080"/>
          <w:sz w:val="18"/>
          <w:szCs w:val="18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808080"/>
          <w:sz w:val="18"/>
          <w:szCs w:val="18"/>
          <w:highlight w:val="white"/>
          <w:rtl w:val="0"/>
        </w:rPr>
        <w:t xml:space="preserve">¡Bienvenido/a! Gracias por hacer uso de EVIDesk.</w:t>
        <w:br w:type="textWrapping"/>
        <w:t xml:space="preserve">Esta es una herramienta pensada en apoyar al Foro de ONGs, clusters y a otros actores humanitarios en Venezuela. Por favor, asegúrese de completar todo el formulario. En las preguntas abiertas, proporcione respuestas detalladas y claras. Sus comentarios serán fundamentales para brindarle un apoyo efectivo y oportuno.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Información de contacto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Completo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contacto: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EXT: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Solicitud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Instancia de Coordinación: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Seleccionar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Organización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Seleccionar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80808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808080"/>
          <w:sz w:val="18"/>
          <w:szCs w:val="18"/>
          <w:highlight w:val="white"/>
          <w:u w:val="none"/>
          <w:vertAlign w:val="baseline"/>
          <w:rtl w:val="0"/>
        </w:rPr>
        <w:t xml:space="preserve">Por favor, escriba el nombre de su organización. En caso de que el nombre completo de su organización no aparezca, seleccione la opción 'Otra organización' e indique el nombre en la siguiente pregunta.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otra organización: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80808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808080"/>
          <w:sz w:val="18"/>
          <w:szCs w:val="18"/>
          <w:highlight w:val="white"/>
          <w:u w:val="none"/>
          <w:vertAlign w:val="baseline"/>
          <w:rtl w:val="0"/>
        </w:rPr>
        <w:t xml:space="preserve">Indique el nombre de su organización en caso de que no aparezca en el listado anterior.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de la persona solicitante: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Ingrese el nombre de la solicitud: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Descripción detallada de la solicitud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80808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808080"/>
          <w:sz w:val="18"/>
          <w:szCs w:val="18"/>
          <w:highlight w:val="white"/>
          <w:u w:val="none"/>
          <w:vertAlign w:val="baseline"/>
          <w:rtl w:val="0"/>
        </w:rPr>
        <w:t xml:space="preserve">Por favor, indíquenos las especificaciones requeridas, los parámetros, criterios, las fuentes de información y los detalles pertinentes que debemos considerar. Si tiene alguna idea de cómo se imagina el producto o apoyo, por favor menciónela, esto ayudará al equipo de soporte a entender que se necesita y como proporcionar la ayuda adecuada. Así mismo, permitirá minimizar las probabilidades de malentendidos o confusiones porque se responderá acorde a los solicitado.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80808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Justificación de la solicitud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80808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808080"/>
          <w:sz w:val="18"/>
          <w:szCs w:val="18"/>
          <w:highlight w:val="white"/>
          <w:u w:val="none"/>
          <w:vertAlign w:val="baseline"/>
          <w:rtl w:val="0"/>
        </w:rPr>
        <w:t xml:space="preserve">Por favor, indíquenos por qué es pertinente y relevante realizar esta solicitud y proporciónenos más contexto.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Clasificación de la solicitud: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Seleccionar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¿Por qué es útil esta solicitud?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80808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808080"/>
          <w:sz w:val="18"/>
          <w:szCs w:val="18"/>
          <w:highlight w:val="white"/>
          <w:u w:val="none"/>
          <w:vertAlign w:val="baseline"/>
          <w:rtl w:val="0"/>
        </w:rPr>
        <w:t xml:space="preserve">Por favor, mencione cómo considera que esta solicitud es útil para la toma de decisiones, para la coordinación, para la ejecución de recursos o demás áreas de trabajo.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la fecha estimada en la que espera tener respuesta de la solicitud?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hyperlink r:id="rId7">
        <w:r w:rsidDel="00000000" w:rsidR="00000000" w:rsidRPr="00000000">
          <w:rPr>
            <w:color w:val="467886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B1CC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B1CC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B1CC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B1CC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B1CC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B1CC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B1CC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B1CC9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B1CC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B1CC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B1CC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B1CC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B1CC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B1CC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B1CC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B1CC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B1CC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B1CC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B1CC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B1CC9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B1CC9"/>
    <w:rPr>
      <w:b w:val="1"/>
      <w:bCs w:val="1"/>
      <w:smallCaps w:val="1"/>
      <w:color w:val="0f4761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2B1CC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2B1CC9"/>
    <w:rPr>
      <w:color w:val="605e5c"/>
      <w:shd w:color="auto" w:fill="e1dfdd" w:val="clear"/>
    </w:rPr>
  </w:style>
  <w:style w:type="character" w:styleId="required" w:customStyle="1">
    <w:name w:val="required"/>
    <w:basedOn w:val="Fuentedeprrafopredeter"/>
    <w:rsid w:val="002B1CC9"/>
  </w:style>
  <w:style w:type="character" w:styleId="error" w:customStyle="1">
    <w:name w:val="error"/>
    <w:basedOn w:val="Fuentedeprrafopredeter"/>
    <w:rsid w:val="002B1CC9"/>
  </w:style>
  <w:style w:type="character" w:styleId="nfasis">
    <w:name w:val="Emphasis"/>
    <w:basedOn w:val="Fuentedeprrafopredeter"/>
    <w:uiPriority w:val="20"/>
    <w:qFormat w:val="1"/>
    <w:rsid w:val="002B1CC9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2B1CC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es-ES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onsorcioevidem.org/evidesk/open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bdN9h5wboamIaSj0bc2p8UsDtg==">CgMxLjA4AHIhMXpzX19FQXRPSmJJV09JTkVZUU4yNWg2VjB6aUd6aDIx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2024-07-29T20:11:00Z</dcterms:created>
  <dc:creator>Zully Tellez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0x0101004311C1AA804F9444A2545485075C3407</vt:lpwstr>
  </property>
</Properties>
</file>